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0" w:type="dxa"/>
        <w:tblLook w:val="04A0" w:firstRow="1" w:lastRow="0" w:firstColumn="1" w:lastColumn="0" w:noHBand="0" w:noVBand="1"/>
      </w:tblPr>
      <w:tblGrid>
        <w:gridCol w:w="960"/>
        <w:gridCol w:w="686"/>
        <w:gridCol w:w="829"/>
        <w:gridCol w:w="266"/>
        <w:gridCol w:w="960"/>
        <w:gridCol w:w="960"/>
        <w:gridCol w:w="266"/>
        <w:gridCol w:w="960"/>
        <w:gridCol w:w="960"/>
        <w:gridCol w:w="266"/>
        <w:gridCol w:w="960"/>
        <w:gridCol w:w="960"/>
        <w:gridCol w:w="266"/>
        <w:gridCol w:w="960"/>
        <w:gridCol w:w="960"/>
      </w:tblGrid>
      <w:tr w:rsidR="001E3D11" w:rsidRPr="001E3D11" w14:paraId="7E0B5D72" w14:textId="77777777" w:rsidTr="001E3D11">
        <w:trPr>
          <w:trHeight w:val="288"/>
        </w:trPr>
        <w:tc>
          <w:tcPr>
            <w:tcW w:w="10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F9A8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bookmarkStart w:id="0" w:name="_GoBack"/>
            <w:r w:rsidRPr="001E3D11">
              <w:rPr>
                <w:rFonts w:ascii="Calibri" w:eastAsia="Times New Roman" w:hAnsi="Calibri" w:cs="Calibri"/>
                <w:b/>
                <w:bCs/>
              </w:rPr>
              <w:t>FINANCIAL ASSISTANCE SLIDING FEE SCALE 2020</w:t>
            </w:r>
          </w:p>
        </w:tc>
      </w:tr>
      <w:bookmarkEnd w:id="0"/>
      <w:tr w:rsidR="001E3D11" w:rsidRPr="001E3D11" w14:paraId="13E1B824" w14:textId="77777777" w:rsidTr="001E3D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E031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E3D11">
              <w:rPr>
                <w:rFonts w:ascii="Calibri" w:eastAsia="Times New Roman" w:hAnsi="Calibri" w:cs="Calibri"/>
                <w:b/>
                <w:bCs/>
              </w:rPr>
              <w:t>AWARD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1825B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 xml:space="preserve">100%                </w:t>
            </w:r>
            <w:proofErr w:type="gramStart"/>
            <w:r w:rsidRPr="001E3D11">
              <w:rPr>
                <w:rFonts w:ascii="Calibri" w:eastAsia="Times New Roman" w:hAnsi="Calibri" w:cs="Calibri"/>
              </w:rPr>
              <w:t xml:space="preserve">   (</w:t>
            </w:r>
            <w:proofErr w:type="gramEnd"/>
            <w:r w:rsidRPr="001E3D11">
              <w:rPr>
                <w:rFonts w:ascii="Calibri" w:eastAsia="Times New Roman" w:hAnsi="Calibri" w:cs="Calibri"/>
              </w:rPr>
              <w:t>Income Only)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6F2ACA3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598F1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100</w:t>
            </w:r>
            <w:proofErr w:type="gramStart"/>
            <w:r w:rsidRPr="001E3D11">
              <w:rPr>
                <w:rFonts w:ascii="Calibri" w:eastAsia="Times New Roman" w:hAnsi="Calibri" w:cs="Calibri"/>
              </w:rPr>
              <w:t>%  Income</w:t>
            </w:r>
            <w:proofErr w:type="gramEnd"/>
            <w:r w:rsidRPr="001E3D11">
              <w:rPr>
                <w:rFonts w:ascii="Calibri" w:eastAsia="Times New Roman" w:hAnsi="Calibri" w:cs="Calibri"/>
              </w:rPr>
              <w:t xml:space="preserve"> and Assets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B594A70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99251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75% Income and Assets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7BEE8FE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D419F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50% Income and Assets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BCB596F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2EE03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25% Income and Assets</w:t>
            </w:r>
          </w:p>
        </w:tc>
      </w:tr>
      <w:tr w:rsidR="001E3D11" w:rsidRPr="001E3D11" w14:paraId="3A50A4FB" w14:textId="77777777" w:rsidTr="001E3D11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08C1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Family Size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BF7D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From      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DD0E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B590FDF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90D0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From 101% FPL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5B3F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To 150% FPL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2CB5802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E937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From 151%     FPL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CE6E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To 200% FPL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2B22E93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845C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From 201% FPL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97C9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To 250% FPL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5DED61B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ACB7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From 251% FPL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B955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To 300% FPL</w:t>
            </w:r>
          </w:p>
        </w:tc>
      </w:tr>
      <w:tr w:rsidR="001E3D11" w:rsidRPr="001E3D11" w14:paraId="4F085B10" w14:textId="77777777" w:rsidTr="001E3D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0661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7EDF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FD5C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12,760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6EB625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8FDF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12,888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1D2D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19,140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5625E9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17F7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19,141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1AAC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25,520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211E4F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B723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25,521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658C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31,900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3E8FAA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4480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31,901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B0E0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38,280</w:t>
            </w:r>
          </w:p>
        </w:tc>
      </w:tr>
      <w:tr w:rsidR="001E3D11" w:rsidRPr="001E3D11" w14:paraId="3ACB01E1" w14:textId="77777777" w:rsidTr="001E3D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5EEA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F246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5B45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17,240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F838DD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451D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17,412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204E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25,860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264812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BE91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25,861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AD53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34,480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740B2A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2513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34,481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0312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43,100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56BA14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8AB9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43,101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C5FA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51,720</w:t>
            </w:r>
          </w:p>
        </w:tc>
      </w:tr>
      <w:tr w:rsidR="001E3D11" w:rsidRPr="001E3D11" w14:paraId="743FE05D" w14:textId="77777777" w:rsidTr="001E3D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EA75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5C8D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6316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21,720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8B4957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5C4F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21,937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0409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32,580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52B618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94FA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32,581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27FE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43,440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0B07C6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223B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43,441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E91A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54,300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BA8913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76D9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54,301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073F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65,160</w:t>
            </w:r>
          </w:p>
        </w:tc>
      </w:tr>
      <w:tr w:rsidR="001E3D11" w:rsidRPr="001E3D11" w14:paraId="7F6284FE" w14:textId="77777777" w:rsidTr="001E3D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3FE1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6A62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3507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26,200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E71818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46A9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26,462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7120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39,300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6BA726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446E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39,301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11D2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52,400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C6614F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DA21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52,401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1A4E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65,500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EDCE8C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8AC8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65,501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DCB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78,600</w:t>
            </w:r>
          </w:p>
        </w:tc>
      </w:tr>
      <w:tr w:rsidR="001E3D11" w:rsidRPr="001E3D11" w14:paraId="037D5A3A" w14:textId="77777777" w:rsidTr="001E3D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FE30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18EE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43B9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30,680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5FC64F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7DB7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30,987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DE72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46,020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98BD1D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EB90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46,021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A79E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61,360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3303A1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3045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61,361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BFC6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76,700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4900BE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75EF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76,701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FD6E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92,040</w:t>
            </w:r>
          </w:p>
        </w:tc>
      </w:tr>
      <w:tr w:rsidR="001E3D11" w:rsidRPr="001E3D11" w14:paraId="71B47A10" w14:textId="77777777" w:rsidTr="001E3D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20E2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78B0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B1B5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35,160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394851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3EA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35,512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B5B5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52,740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95913B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7249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52,741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0994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70,320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0E28F1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6589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70,321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3D9E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87,900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29B22F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A278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87,901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B6ED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105,480</w:t>
            </w:r>
          </w:p>
        </w:tc>
      </w:tr>
      <w:tr w:rsidR="001E3D11" w:rsidRPr="001E3D11" w14:paraId="22CEA34D" w14:textId="77777777" w:rsidTr="001E3D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B18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B51F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3217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39,640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1C6F4D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B9BC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40,036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3632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59,460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DBC7EC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8591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59,461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0DE6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79,280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282512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E852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79,281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8840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99,100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72DFD5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CD64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99,101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3518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118,920</w:t>
            </w:r>
          </w:p>
        </w:tc>
      </w:tr>
      <w:tr w:rsidR="001E3D11" w:rsidRPr="001E3D11" w14:paraId="0AB65709" w14:textId="77777777" w:rsidTr="001E3D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82AF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58E1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964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44,120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5CE05F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7DB1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44,561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DFB1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66,180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8474D4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8F4E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66,181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7635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88,240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83A50C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9661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88,241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B29E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110,300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895E1E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9584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110,301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C305" w14:textId="77777777" w:rsidR="001E3D11" w:rsidRPr="001E3D11" w:rsidRDefault="001E3D11" w:rsidP="001E3D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3D11">
              <w:rPr>
                <w:rFonts w:ascii="Calibri" w:eastAsia="Times New Roman" w:hAnsi="Calibri" w:cs="Calibri"/>
              </w:rPr>
              <w:t>132,360</w:t>
            </w:r>
          </w:p>
        </w:tc>
      </w:tr>
      <w:tr w:rsidR="001E3D11" w:rsidRPr="001E3D11" w14:paraId="1C2C05BD" w14:textId="77777777" w:rsidTr="001E3D11">
        <w:trPr>
          <w:trHeight w:val="288"/>
        </w:trPr>
        <w:tc>
          <w:tcPr>
            <w:tcW w:w="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9AF0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D11">
              <w:rPr>
                <w:rFonts w:ascii="Calibri" w:eastAsia="Times New Roman" w:hAnsi="Calibri" w:cs="Calibri"/>
                <w:color w:val="000000"/>
              </w:rPr>
              <w:t>For each additional person add 4480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922C" w14:textId="77777777" w:rsidR="001E3D11" w:rsidRPr="001E3D11" w:rsidRDefault="001E3D11" w:rsidP="001E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8989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27CF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FE46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A79C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DFE5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0DF7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71EF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A6F5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C344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D11" w:rsidRPr="001E3D11" w14:paraId="04E06937" w14:textId="77777777" w:rsidTr="001E3D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DBC8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635E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392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33DB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304C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C859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D805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21EA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EFA4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340F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CFE2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DFEE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643B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232B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0C81" w14:textId="77777777" w:rsidR="001E3D11" w:rsidRPr="001E3D11" w:rsidRDefault="001E3D11" w:rsidP="001E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3106DF" w14:textId="77777777" w:rsidR="008048A9" w:rsidRDefault="008048A9"/>
    <w:sectPr w:rsidR="008048A9" w:rsidSect="001E3D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11"/>
    <w:rsid w:val="001E3D11"/>
    <w:rsid w:val="0080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90AB"/>
  <w15:chartTrackingRefBased/>
  <w15:docId w15:val="{4DA2A6D3-89DF-4D58-A1B0-4631FCE4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Hash</dc:creator>
  <cp:keywords/>
  <dc:description/>
  <cp:lastModifiedBy>Beth Hash</cp:lastModifiedBy>
  <cp:revision>1</cp:revision>
  <dcterms:created xsi:type="dcterms:W3CDTF">2020-07-23T16:59:00Z</dcterms:created>
  <dcterms:modified xsi:type="dcterms:W3CDTF">2020-07-23T17:01:00Z</dcterms:modified>
</cp:coreProperties>
</file>